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0E18" w14:textId="596618BE" w:rsidR="000E7D9E" w:rsidRDefault="000E7D9E"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r>
        <w:rPr>
          <w:noProof/>
        </w:rPr>
        <w:drawing>
          <wp:anchor distT="0" distB="0" distL="114300" distR="114300" simplePos="0" relativeHeight="251660288" behindDoc="0" locked="0" layoutInCell="1" allowOverlap="1" wp14:anchorId="6004C9D1" wp14:editId="12B5C07E">
            <wp:simplePos x="0" y="0"/>
            <wp:positionH relativeFrom="column">
              <wp:posOffset>1009650</wp:posOffset>
            </wp:positionH>
            <wp:positionV relativeFrom="paragraph">
              <wp:posOffset>-485775</wp:posOffset>
            </wp:positionV>
            <wp:extent cx="550800" cy="54000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800" cy="54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E79115" wp14:editId="4B09ADF0">
            <wp:simplePos x="0" y="0"/>
            <wp:positionH relativeFrom="margin">
              <wp:posOffset>-25399</wp:posOffset>
            </wp:positionH>
            <wp:positionV relativeFrom="paragraph">
              <wp:posOffset>-492377</wp:posOffset>
            </wp:positionV>
            <wp:extent cx="878400" cy="61200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400" cy="61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74DA2F3A" wp14:editId="2A50BFD1">
            <wp:simplePos x="0" y="0"/>
            <wp:positionH relativeFrom="column">
              <wp:posOffset>4557395</wp:posOffset>
            </wp:positionH>
            <wp:positionV relativeFrom="paragraph">
              <wp:posOffset>-616585</wp:posOffset>
            </wp:positionV>
            <wp:extent cx="1257300" cy="1257300"/>
            <wp:effectExtent l="0" t="0" r="0" b="0"/>
            <wp:wrapNone/>
            <wp:docPr id="1" name="image1.jpg" descr="BMZ_Logo_cyan"/>
            <wp:cNvGraphicFramePr/>
            <a:graphic xmlns:a="http://schemas.openxmlformats.org/drawingml/2006/main">
              <a:graphicData uri="http://schemas.openxmlformats.org/drawingml/2006/picture">
                <pic:pic xmlns:pic="http://schemas.openxmlformats.org/drawingml/2006/picture">
                  <pic:nvPicPr>
                    <pic:cNvPr id="0" name="image1.jpg" descr="BMZ_Logo_cyan"/>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p w14:paraId="3B5C2F2C" w14:textId="30F2A386"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5A8A83C6" w14:textId="4108F1A8"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0EEE2623" w14:textId="26A25AF5"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6139D312" w14:textId="0E8BEE6A" w:rsidR="0079761C" w:rsidRDefault="00B37C0E" w:rsidP="00F1422D">
      <w:pPr>
        <w:pStyle w:val="berschrift1"/>
        <w:spacing w:before="0" w:after="0" w:line="290" w:lineRule="auto"/>
        <w:rPr>
          <w:rFonts w:ascii="Arial" w:eastAsia="Arial" w:hAnsi="Arial" w:cs="Arial"/>
          <w:sz w:val="22"/>
          <w:szCs w:val="22"/>
        </w:rPr>
      </w:pPr>
      <w:r>
        <w:rPr>
          <w:rFonts w:ascii="Arial" w:eastAsia="Arial" w:hAnsi="Arial" w:cs="Arial"/>
          <w:sz w:val="22"/>
          <w:szCs w:val="22"/>
        </w:rPr>
        <w:t>1</w:t>
      </w:r>
      <w:r w:rsidR="000F4816">
        <w:rPr>
          <w:rFonts w:ascii="Arial" w:eastAsia="Arial" w:hAnsi="Arial" w:cs="Arial"/>
          <w:sz w:val="22"/>
          <w:szCs w:val="22"/>
        </w:rPr>
        <w:t>6</w:t>
      </w:r>
      <w:r>
        <w:rPr>
          <w:rFonts w:ascii="Arial" w:eastAsia="Arial" w:hAnsi="Arial" w:cs="Arial"/>
          <w:sz w:val="22"/>
          <w:szCs w:val="22"/>
        </w:rPr>
        <w:t>. November</w:t>
      </w:r>
      <w:r w:rsidR="00262C3F">
        <w:rPr>
          <w:rFonts w:ascii="Arial" w:eastAsia="Arial" w:hAnsi="Arial" w:cs="Arial"/>
          <w:sz w:val="22"/>
          <w:szCs w:val="22"/>
        </w:rPr>
        <w:t xml:space="preserve"> 202</w:t>
      </w:r>
      <w:r w:rsidR="000F4816">
        <w:rPr>
          <w:rFonts w:ascii="Arial" w:eastAsia="Arial" w:hAnsi="Arial" w:cs="Arial"/>
          <w:sz w:val="22"/>
          <w:szCs w:val="22"/>
        </w:rPr>
        <w:t>3</w:t>
      </w:r>
      <w:r w:rsidR="00262C3F">
        <w:rPr>
          <w:rFonts w:ascii="Arial" w:eastAsia="Arial" w:hAnsi="Arial" w:cs="Arial"/>
          <w:sz w:val="22"/>
          <w:szCs w:val="22"/>
        </w:rPr>
        <w:t xml:space="preserve"> | Medienmitteilung</w:t>
      </w:r>
    </w:p>
    <w:p w14:paraId="026348E3" w14:textId="77777777"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35EFDCCB" w14:textId="77777777"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135E1186" w14:textId="403EFA00" w:rsidR="000F4816" w:rsidRPr="000F4816" w:rsidRDefault="001225C2" w:rsidP="000F4816">
      <w:pPr>
        <w:widowControl w:val="0"/>
        <w:spacing w:line="276" w:lineRule="auto"/>
        <w:ind w:right="19"/>
        <w:rPr>
          <w:rFonts w:ascii="Arial" w:eastAsia="Arial" w:hAnsi="Arial" w:cs="Arial"/>
          <w:b/>
          <w:sz w:val="28"/>
          <w:szCs w:val="28"/>
        </w:rPr>
      </w:pPr>
      <w:r w:rsidRPr="001225C2">
        <w:rPr>
          <w:rFonts w:ascii="Arial" w:eastAsia="Arial" w:hAnsi="Arial" w:cs="Arial"/>
          <w:b/>
          <w:sz w:val="28"/>
          <w:szCs w:val="28"/>
        </w:rPr>
        <w:t>Berufsmesse Zürich</w:t>
      </w:r>
      <w:r w:rsidR="00B37C0E">
        <w:rPr>
          <w:rFonts w:ascii="Arial" w:eastAsia="Arial" w:hAnsi="Arial" w:cs="Arial"/>
          <w:b/>
          <w:sz w:val="28"/>
          <w:szCs w:val="28"/>
        </w:rPr>
        <w:t xml:space="preserve">: </w:t>
      </w:r>
      <w:r w:rsidR="000F4816" w:rsidRPr="000F4816">
        <w:rPr>
          <w:rFonts w:ascii="Arial" w:eastAsia="Arial" w:hAnsi="Arial" w:cs="Arial"/>
          <w:b/>
          <w:sz w:val="28"/>
          <w:szCs w:val="28"/>
        </w:rPr>
        <w:t>Ein Erlebnis für die Zukunft</w:t>
      </w:r>
    </w:p>
    <w:p w14:paraId="30EAF438" w14:textId="1AD2ECB1" w:rsidR="00B37C0E" w:rsidRDefault="00B37C0E" w:rsidP="000F4816">
      <w:pPr>
        <w:spacing w:line="290" w:lineRule="auto"/>
        <w:rPr>
          <w:rFonts w:ascii="Arial" w:hAnsi="Arial" w:cs="Arial"/>
          <w:sz w:val="22"/>
          <w:szCs w:val="22"/>
        </w:rPr>
      </w:pPr>
    </w:p>
    <w:p w14:paraId="465B84B6" w14:textId="4D6AC3C8" w:rsidR="000F4816" w:rsidRDefault="000F4816" w:rsidP="000F4816">
      <w:pPr>
        <w:widowControl w:val="0"/>
        <w:spacing w:line="276" w:lineRule="auto"/>
        <w:ind w:right="19"/>
        <w:rPr>
          <w:rFonts w:ascii="Arial" w:hAnsi="Arial" w:cs="Arial"/>
          <w:b/>
          <w:bCs/>
          <w:sz w:val="22"/>
          <w:szCs w:val="22"/>
        </w:rPr>
      </w:pPr>
      <w:r w:rsidRPr="000F4816">
        <w:rPr>
          <w:rFonts w:ascii="Arial" w:hAnsi="Arial" w:cs="Arial"/>
          <w:b/>
          <w:bCs/>
          <w:sz w:val="22"/>
          <w:szCs w:val="22"/>
        </w:rPr>
        <w:t>In einer Welt, die von technologischem Fortschritt und sich wandelnden Arbeitsmärkten geprägt ist, ist die Berufsmesse Zürich eine einzigartige Gelegenheit, die Vielfalt der Berufswelt hautnah zu erleben. Organisiert vom KMU- und Gewerbeverband Kanton Zürich und der Messe Zürich</w:t>
      </w:r>
      <w:r w:rsidR="002F7B53">
        <w:rPr>
          <w:rFonts w:ascii="Arial" w:hAnsi="Arial" w:cs="Arial"/>
          <w:b/>
          <w:bCs/>
          <w:sz w:val="22"/>
          <w:szCs w:val="22"/>
        </w:rPr>
        <w:t>,</w:t>
      </w:r>
      <w:r w:rsidRPr="000F4816">
        <w:rPr>
          <w:rFonts w:ascii="Arial" w:hAnsi="Arial" w:cs="Arial"/>
          <w:b/>
          <w:bCs/>
          <w:sz w:val="22"/>
          <w:szCs w:val="22"/>
        </w:rPr>
        <w:t xml:space="preserve"> bietet sie vom 21. bis 25. November 2023 sowohl Einblick in traditionelle Handwerksberufe als auch in hoch technologisierte Branchen.</w:t>
      </w:r>
    </w:p>
    <w:p w14:paraId="534DB85E" w14:textId="77777777" w:rsidR="000F4816" w:rsidRDefault="000F4816" w:rsidP="000F4816">
      <w:pPr>
        <w:widowControl w:val="0"/>
        <w:spacing w:line="276" w:lineRule="auto"/>
        <w:ind w:right="19"/>
        <w:rPr>
          <w:rFonts w:ascii="Arial" w:hAnsi="Arial" w:cs="Arial"/>
          <w:b/>
          <w:bCs/>
          <w:sz w:val="22"/>
          <w:szCs w:val="22"/>
        </w:rPr>
      </w:pPr>
    </w:p>
    <w:p w14:paraId="28D3FBDA" w14:textId="5AF8298F" w:rsidR="000F4816" w:rsidRPr="00577594" w:rsidRDefault="000F4816" w:rsidP="00577594">
      <w:pPr>
        <w:widowControl w:val="0"/>
        <w:spacing w:line="276" w:lineRule="auto"/>
        <w:ind w:right="19"/>
        <w:rPr>
          <w:rFonts w:ascii="Arial" w:eastAsia="Arial" w:hAnsi="Arial" w:cs="Arial"/>
          <w:sz w:val="22"/>
          <w:szCs w:val="22"/>
        </w:rPr>
      </w:pPr>
      <w:r>
        <w:rPr>
          <w:rFonts w:ascii="Arial" w:hAnsi="Arial" w:cs="Arial"/>
          <w:sz w:val="22"/>
          <w:szCs w:val="22"/>
        </w:rPr>
        <w:t>An der Berufsmesse Zürich sind ab dem 21. November 2023 während fünf Tagen zahlreiche Lehrberufe</w:t>
      </w:r>
      <w:r w:rsidRPr="003C4500">
        <w:rPr>
          <w:rFonts w:ascii="Arial" w:hAnsi="Arial" w:cs="Arial"/>
          <w:sz w:val="22"/>
          <w:szCs w:val="22"/>
        </w:rPr>
        <w:t xml:space="preserve"> mit allen Sinnen erleb</w:t>
      </w:r>
      <w:r>
        <w:rPr>
          <w:rFonts w:ascii="Arial" w:hAnsi="Arial" w:cs="Arial"/>
          <w:sz w:val="22"/>
          <w:szCs w:val="22"/>
        </w:rPr>
        <w:t>bar</w:t>
      </w:r>
      <w:r w:rsidRPr="003C4500">
        <w:rPr>
          <w:rFonts w:ascii="Arial" w:hAnsi="Arial" w:cs="Arial"/>
          <w:sz w:val="22"/>
          <w:szCs w:val="22"/>
        </w:rPr>
        <w:t>. Im persönlichen Gespräch mit Berufs- und Branchenvertretern sowie Le</w:t>
      </w:r>
      <w:r>
        <w:rPr>
          <w:rFonts w:ascii="Arial" w:hAnsi="Arial" w:cs="Arial"/>
          <w:sz w:val="22"/>
          <w:szCs w:val="22"/>
        </w:rPr>
        <w:t>rnenden</w:t>
      </w:r>
      <w:r w:rsidRPr="003C4500">
        <w:rPr>
          <w:rFonts w:ascii="Arial" w:hAnsi="Arial" w:cs="Arial"/>
          <w:sz w:val="22"/>
          <w:szCs w:val="22"/>
        </w:rPr>
        <w:t xml:space="preserve"> gewinnen die Jugendliche</w:t>
      </w:r>
      <w:r>
        <w:rPr>
          <w:rFonts w:ascii="Arial" w:hAnsi="Arial" w:cs="Arial"/>
          <w:sz w:val="22"/>
          <w:szCs w:val="22"/>
        </w:rPr>
        <w:t>n</w:t>
      </w:r>
      <w:r w:rsidRPr="003C4500">
        <w:rPr>
          <w:rFonts w:ascii="Arial" w:hAnsi="Arial" w:cs="Arial"/>
          <w:sz w:val="22"/>
          <w:szCs w:val="22"/>
        </w:rPr>
        <w:t xml:space="preserve"> im Berufswahlprozess einen breiten Einblick in einzelne Tätigkeiten, Berufsrichtungen und vielleicht auch in einige Begabungen, von denen sie selbst nichts ahnten. </w:t>
      </w:r>
      <w:r w:rsidRPr="00577594">
        <w:rPr>
          <w:rFonts w:ascii="Arial" w:eastAsia="Arial" w:hAnsi="Arial" w:cs="Arial"/>
          <w:sz w:val="22"/>
          <w:szCs w:val="22"/>
          <w:highlight w:val="white"/>
        </w:rPr>
        <w:t>Mit zahlreichen Lehrberufen, Grund- und Weiterbildungen wird die Berufsmesse Zürich zu einem unverzichtbaren Event für alle, die ihre berufliche Zukunft aktiv gestalten wollen. Neue Lehrberufe gibt es in den Bereichen Digitalisierung und Solarenergie, die an der Berufsmesse Zürich vorgestellt werden</w:t>
      </w:r>
      <w:r w:rsidRPr="00577594">
        <w:rPr>
          <w:rFonts w:ascii="Arial" w:hAnsi="Arial" w:cs="Arial"/>
          <w:sz w:val="22"/>
          <w:szCs w:val="22"/>
        </w:rPr>
        <w:t xml:space="preserve">. </w:t>
      </w:r>
    </w:p>
    <w:p w14:paraId="4CCE7E66" w14:textId="77777777" w:rsidR="000F4816" w:rsidRDefault="000F4816" w:rsidP="000F4816">
      <w:pPr>
        <w:widowControl w:val="0"/>
        <w:spacing w:line="276" w:lineRule="auto"/>
        <w:ind w:right="19"/>
        <w:rPr>
          <w:rFonts w:ascii="Arial" w:eastAsia="Arial" w:hAnsi="Arial" w:cs="Arial"/>
          <w:sz w:val="22"/>
          <w:szCs w:val="22"/>
        </w:rPr>
      </w:pPr>
    </w:p>
    <w:p w14:paraId="38429113" w14:textId="77777777" w:rsidR="000F4816" w:rsidRPr="00577594" w:rsidRDefault="000F4816" w:rsidP="000F4816">
      <w:pPr>
        <w:rPr>
          <w:rFonts w:ascii="Arial" w:hAnsi="Arial" w:cs="Arial"/>
          <w:b/>
          <w:sz w:val="22"/>
          <w:szCs w:val="22"/>
        </w:rPr>
      </w:pPr>
      <w:r w:rsidRPr="00577594">
        <w:rPr>
          <w:rFonts w:ascii="Arial" w:hAnsi="Arial" w:cs="Arial"/>
          <w:b/>
          <w:sz w:val="22"/>
          <w:szCs w:val="22"/>
        </w:rPr>
        <w:t>Die Vielseitigkeit der Berufsbilder</w:t>
      </w:r>
    </w:p>
    <w:p w14:paraId="6AF41771" w14:textId="4623E0CD" w:rsidR="000F4816" w:rsidRPr="00577594" w:rsidRDefault="000F4816" w:rsidP="000F4816">
      <w:pPr>
        <w:widowControl w:val="0"/>
        <w:spacing w:line="276" w:lineRule="auto"/>
        <w:ind w:right="19"/>
        <w:rPr>
          <w:rFonts w:ascii="Arial" w:hAnsi="Arial" w:cs="Arial"/>
          <w:sz w:val="22"/>
          <w:szCs w:val="22"/>
        </w:rPr>
      </w:pPr>
      <w:r w:rsidRPr="000F4816">
        <w:rPr>
          <w:rFonts w:ascii="Arial" w:hAnsi="Arial" w:cs="Arial"/>
          <w:sz w:val="22"/>
          <w:szCs w:val="22"/>
        </w:rPr>
        <w:t>Die Berufsmesse Zürich ist mehr als eine Messe – sie ist ein Erlebnis. Die Anziehungskraft der Berufsmesse Zürich liegt in der Vielfalt der präsentierten Berufe. Vom Agrarpraktiker über die Zahntechnikerin bis hin zu verschiedenen Zukunftsberufen – hier wird buchstäblich gemauert, gemeisselt, geschliffen, gebacken, gelötet, gehobelt, frisiert, gebaggert, programmiert, gemischt, gerätselt und gebohrt. Es gibt keine andere Veranstaltung in der Schweiz, die so lebendig und praxisnah über alle Branchen und Berufsbilder hinweg einen Einblick in die Arbeitswelt ermöglicht.</w:t>
      </w:r>
      <w:r w:rsidRPr="00577594">
        <w:rPr>
          <w:rFonts w:ascii="Arial" w:hAnsi="Arial" w:cs="Arial"/>
          <w:sz w:val="22"/>
          <w:szCs w:val="22"/>
        </w:rPr>
        <w:t xml:space="preserve"> Ob in der Bank, der Elektrobranche, der Gastronomie, der Gebäudeinformatik oder der Solartechnik – die Berufswege nach der Lehre bieten viele Möglichkeiten und Chancen. Selbst traditionelle Berufe zeigen, dass sie ohne digitale Technologie nicht mehr auskommen, ferner entstehen neue Ausbildungen wie </w:t>
      </w:r>
      <w:r w:rsidR="00577594">
        <w:rPr>
          <w:rFonts w:ascii="Arial" w:hAnsi="Arial" w:cs="Arial"/>
          <w:sz w:val="22"/>
          <w:szCs w:val="22"/>
        </w:rPr>
        <w:t xml:space="preserve">jene zur Solarinstallateurin EFZ, Solarmonteur EBA </w:t>
      </w:r>
      <w:r w:rsidRPr="00577594">
        <w:rPr>
          <w:rFonts w:ascii="Arial" w:hAnsi="Arial" w:cs="Arial"/>
          <w:sz w:val="22"/>
          <w:szCs w:val="22"/>
        </w:rPr>
        <w:t>oder Entwickler</w:t>
      </w:r>
      <w:r w:rsidR="00577594">
        <w:rPr>
          <w:rFonts w:ascii="Arial" w:hAnsi="Arial" w:cs="Arial"/>
          <w:sz w:val="22"/>
          <w:szCs w:val="22"/>
        </w:rPr>
        <w:t>in</w:t>
      </w:r>
      <w:r w:rsidRPr="00577594">
        <w:rPr>
          <w:rFonts w:ascii="Arial" w:hAnsi="Arial" w:cs="Arial"/>
          <w:sz w:val="22"/>
          <w:szCs w:val="22"/>
        </w:rPr>
        <w:t xml:space="preserve"> digitales Business</w:t>
      </w:r>
      <w:r w:rsidR="00577594">
        <w:rPr>
          <w:rFonts w:ascii="Arial" w:hAnsi="Arial" w:cs="Arial"/>
          <w:sz w:val="22"/>
          <w:szCs w:val="22"/>
        </w:rPr>
        <w:t xml:space="preserve"> EFZ</w:t>
      </w:r>
      <w:r w:rsidRPr="00577594">
        <w:rPr>
          <w:rFonts w:ascii="Arial" w:hAnsi="Arial" w:cs="Arial"/>
          <w:sz w:val="22"/>
          <w:szCs w:val="22"/>
        </w:rPr>
        <w:t>.</w:t>
      </w:r>
      <w:r w:rsidR="0010722C">
        <w:rPr>
          <w:rFonts w:ascii="Arial" w:hAnsi="Arial" w:cs="Arial"/>
          <w:sz w:val="22"/>
          <w:szCs w:val="22"/>
        </w:rPr>
        <w:t xml:space="preserve"> </w:t>
      </w:r>
    </w:p>
    <w:p w14:paraId="1DD51303" w14:textId="77777777" w:rsidR="00B37C0E" w:rsidRDefault="00B37C0E" w:rsidP="00B37C0E">
      <w:pPr>
        <w:widowControl w:val="0"/>
        <w:spacing w:line="276" w:lineRule="auto"/>
        <w:ind w:right="19"/>
        <w:rPr>
          <w:rFonts w:ascii="Arial" w:eastAsia="Arial" w:hAnsi="Arial" w:cs="Arial"/>
          <w:b/>
          <w:sz w:val="22"/>
          <w:szCs w:val="22"/>
          <w:highlight w:val="white"/>
        </w:rPr>
      </w:pPr>
    </w:p>
    <w:p w14:paraId="63A2A225" w14:textId="77777777" w:rsidR="00B37C0E" w:rsidRDefault="00B37C0E" w:rsidP="00B37C0E">
      <w:pPr>
        <w:widowControl w:val="0"/>
        <w:spacing w:line="276" w:lineRule="auto"/>
        <w:ind w:right="19"/>
        <w:rPr>
          <w:rFonts w:ascii="Arial" w:eastAsia="Arial" w:hAnsi="Arial" w:cs="Arial"/>
          <w:b/>
          <w:sz w:val="22"/>
          <w:szCs w:val="22"/>
          <w:highlight w:val="white"/>
        </w:rPr>
      </w:pPr>
      <w:r>
        <w:rPr>
          <w:rFonts w:ascii="Arial" w:eastAsia="Arial" w:hAnsi="Arial" w:cs="Arial"/>
          <w:b/>
          <w:sz w:val="22"/>
          <w:szCs w:val="22"/>
          <w:highlight w:val="white"/>
        </w:rPr>
        <w:t>Buntes, interaktives Programm für alle</w:t>
      </w:r>
    </w:p>
    <w:p w14:paraId="558723B5" w14:textId="3C71BBFC" w:rsidR="00871A50" w:rsidRDefault="00B37C0E" w:rsidP="00871A50">
      <w:pPr>
        <w:spacing w:line="290" w:lineRule="atLeast"/>
        <w:rPr>
          <w:rFonts w:ascii="Arial" w:hAnsi="Arial" w:cs="Arial"/>
          <w:sz w:val="22"/>
          <w:szCs w:val="22"/>
        </w:rPr>
      </w:pPr>
      <w:r w:rsidRPr="003C4500">
        <w:rPr>
          <w:rFonts w:ascii="Arial" w:hAnsi="Arial" w:cs="Arial"/>
          <w:sz w:val="22"/>
          <w:szCs w:val="22"/>
        </w:rPr>
        <w:t xml:space="preserve">Die Berufsmesse Zürich wird an jedem Ausstellungstag von einem breiten Rahmenprogramm bereichert: Von der Suche nach dem «richtigen» Beruf, der ersten Bewerbung über die Schnupperlehre bis hin zur Lehrstellensuche </w:t>
      </w:r>
      <w:r w:rsidR="00165175">
        <w:rPr>
          <w:rFonts w:ascii="Arial" w:hAnsi="Arial" w:cs="Arial"/>
          <w:sz w:val="22"/>
          <w:szCs w:val="22"/>
        </w:rPr>
        <w:t>via</w:t>
      </w:r>
      <w:r w:rsidRPr="003C4500">
        <w:rPr>
          <w:rFonts w:ascii="Arial" w:hAnsi="Arial" w:cs="Arial"/>
          <w:sz w:val="22"/>
          <w:szCs w:val="22"/>
        </w:rPr>
        <w:t xml:space="preserve"> Social </w:t>
      </w:r>
      <w:r w:rsidR="00871A50">
        <w:rPr>
          <w:rFonts w:ascii="Arial" w:hAnsi="Arial" w:cs="Arial"/>
          <w:sz w:val="22"/>
          <w:szCs w:val="22"/>
        </w:rPr>
        <w:br w:type="page"/>
      </w:r>
    </w:p>
    <w:p w14:paraId="6F694B25" w14:textId="48ADFB1B" w:rsidR="00B37C0E" w:rsidRDefault="00B37C0E" w:rsidP="007D70DE">
      <w:pPr>
        <w:spacing w:line="290" w:lineRule="atLeast"/>
        <w:rPr>
          <w:rFonts w:ascii="Arial" w:eastAsia="Arial" w:hAnsi="Arial" w:cs="Arial"/>
          <w:sz w:val="22"/>
          <w:szCs w:val="22"/>
          <w:highlight w:val="white"/>
        </w:rPr>
      </w:pPr>
      <w:r w:rsidRPr="003C4500">
        <w:rPr>
          <w:rFonts w:ascii="Arial" w:hAnsi="Arial" w:cs="Arial"/>
          <w:sz w:val="22"/>
          <w:szCs w:val="22"/>
        </w:rPr>
        <w:lastRenderedPageBreak/>
        <w:t xml:space="preserve">Media decken die </w:t>
      </w:r>
      <w:r>
        <w:rPr>
          <w:rFonts w:ascii="Arial" w:hAnsi="Arial" w:cs="Arial"/>
          <w:sz w:val="22"/>
          <w:szCs w:val="22"/>
        </w:rPr>
        <w:t>Kurzvorträge im Forum</w:t>
      </w:r>
      <w:r w:rsidRPr="003C4500">
        <w:rPr>
          <w:rFonts w:ascii="Arial" w:hAnsi="Arial" w:cs="Arial"/>
          <w:sz w:val="22"/>
          <w:szCs w:val="22"/>
        </w:rPr>
        <w:t xml:space="preserve"> ein breites Spektrum an Themen ab. </w:t>
      </w:r>
      <w:bookmarkStart w:id="0" w:name="_gjdgxs" w:colFirst="0" w:colLast="0"/>
      <w:bookmarkEnd w:id="0"/>
      <w:r w:rsidR="00262C3F">
        <w:rPr>
          <w:rFonts w:ascii="Arial" w:eastAsia="Arial" w:hAnsi="Arial" w:cs="Arial"/>
          <w:sz w:val="22"/>
          <w:szCs w:val="22"/>
        </w:rPr>
        <w:t>Im Bewerbungscampus können sie zum Beispiel ihre eigenen Bewerbungsunterlagen überprüfen lassen, ein professionelles Foto schiessen oder mit Experten ein Vorstellungsgespräch üben.</w:t>
      </w:r>
      <w:r w:rsidR="00262C3F">
        <w:rPr>
          <w:rFonts w:ascii="Arial" w:eastAsia="Arial" w:hAnsi="Arial" w:cs="Arial"/>
          <w:sz w:val="22"/>
          <w:szCs w:val="22"/>
          <w:highlight w:val="white"/>
        </w:rPr>
        <w:t xml:space="preserve"> </w:t>
      </w:r>
      <w:r w:rsidR="00A74524" w:rsidRPr="00A74524">
        <w:rPr>
          <w:rFonts w:ascii="Arial" w:eastAsia="Arial" w:hAnsi="Arial" w:cs="Arial"/>
          <w:sz w:val="22"/>
          <w:szCs w:val="22"/>
        </w:rPr>
        <w:t>An der diesjährigen Berufsmesse trainiert Michael Ryter, SwissSkills-Goldmedaillen-Gewinner 2022 der Gipser-Trockenbauer</w:t>
      </w:r>
      <w:r w:rsidR="00A74524">
        <w:rPr>
          <w:rFonts w:ascii="Arial" w:eastAsia="Arial" w:hAnsi="Arial" w:cs="Arial"/>
          <w:sz w:val="22"/>
          <w:szCs w:val="22"/>
        </w:rPr>
        <w:t xml:space="preserve"> aus dem Kanton Zürich</w:t>
      </w:r>
      <w:r w:rsidR="00A74524" w:rsidRPr="00A74524">
        <w:rPr>
          <w:rFonts w:ascii="Arial" w:eastAsia="Arial" w:hAnsi="Arial" w:cs="Arial"/>
          <w:sz w:val="22"/>
          <w:szCs w:val="22"/>
        </w:rPr>
        <w:t>, täglich für die Weltmeisterschaft 2024 in Lyon</w:t>
      </w:r>
      <w:r w:rsidR="00A74524">
        <w:rPr>
          <w:rFonts w:ascii="Arial" w:eastAsia="Arial" w:hAnsi="Arial" w:cs="Arial"/>
          <w:sz w:val="22"/>
          <w:szCs w:val="22"/>
        </w:rPr>
        <w:t>.</w:t>
      </w:r>
    </w:p>
    <w:p w14:paraId="5C0D9395" w14:textId="77777777" w:rsidR="00B37C0E" w:rsidRPr="0054401A" w:rsidRDefault="00B37C0E" w:rsidP="00F1422D">
      <w:pPr>
        <w:widowControl w:val="0"/>
        <w:spacing w:line="276" w:lineRule="auto"/>
        <w:ind w:right="19"/>
        <w:rPr>
          <w:rFonts w:ascii="Arial" w:eastAsia="Arial" w:hAnsi="Arial" w:cs="Arial"/>
          <w:sz w:val="22"/>
          <w:szCs w:val="22"/>
        </w:rPr>
      </w:pPr>
    </w:p>
    <w:p w14:paraId="6D7BB5DA" w14:textId="77777777" w:rsidR="006A493A" w:rsidRPr="0054401A" w:rsidRDefault="006A493A" w:rsidP="006A493A">
      <w:pPr>
        <w:spacing w:line="290" w:lineRule="atLeast"/>
        <w:rPr>
          <w:rFonts w:ascii="Arial" w:hAnsi="Arial" w:cs="Arial"/>
          <w:b/>
          <w:bCs/>
          <w:sz w:val="22"/>
          <w:szCs w:val="22"/>
        </w:rPr>
      </w:pPr>
      <w:r w:rsidRPr="0054401A">
        <w:rPr>
          <w:rFonts w:ascii="Arial" w:hAnsi="Arial" w:cs="Arial"/>
          <w:b/>
          <w:bCs/>
          <w:sz w:val="22"/>
          <w:szCs w:val="22"/>
        </w:rPr>
        <w:t>Geführte Rundgänge für Eltern und Kinder</w:t>
      </w:r>
    </w:p>
    <w:p w14:paraId="42E683DF" w14:textId="35BE5C45" w:rsidR="006A493A" w:rsidRPr="0054401A" w:rsidRDefault="006A493A" w:rsidP="006A493A">
      <w:pPr>
        <w:spacing w:line="290" w:lineRule="atLeast"/>
        <w:rPr>
          <w:rFonts w:ascii="Arial" w:hAnsi="Arial" w:cs="Arial"/>
          <w:sz w:val="22"/>
          <w:szCs w:val="22"/>
        </w:rPr>
      </w:pPr>
      <w:r w:rsidRPr="0054401A">
        <w:rPr>
          <w:rFonts w:ascii="Arial" w:hAnsi="Arial" w:cs="Arial"/>
          <w:sz w:val="22"/>
          <w:szCs w:val="22"/>
        </w:rPr>
        <w:t xml:space="preserve">Am Mittwoch um 14 Uhr und am Samstag um 13 Uhr finden geführte Rundgänge mit Fokus auf Lehrberufe mit eidgenössischem Berufsattest statt. </w:t>
      </w:r>
      <w:r w:rsidR="00B907FE">
        <w:rPr>
          <w:rFonts w:ascii="Arial" w:hAnsi="Arial" w:cs="Arial"/>
          <w:sz w:val="22"/>
          <w:szCs w:val="22"/>
        </w:rPr>
        <w:t>«</w:t>
      </w:r>
      <w:r w:rsidRPr="0054401A">
        <w:rPr>
          <w:rFonts w:ascii="Arial" w:hAnsi="Arial" w:cs="Arial"/>
          <w:sz w:val="22"/>
          <w:szCs w:val="22"/>
        </w:rPr>
        <w:t>Hierbei wollen wir einen Schwerpunkt auf Berufe legen, bei denen die schulischen Noten nicht im Zentrum stehen, sondern bei denen Jugendliche mit gutem Arbeits- und Sozialverhalten eine reelle Chance haben, einen tollen Beruf zu erlernen</w:t>
      </w:r>
      <w:r w:rsidR="00B907FE">
        <w:rPr>
          <w:rFonts w:ascii="Arial" w:hAnsi="Arial" w:cs="Arial"/>
          <w:sz w:val="22"/>
          <w:szCs w:val="22"/>
        </w:rPr>
        <w:t>»</w:t>
      </w:r>
      <w:r w:rsidRPr="0054401A">
        <w:rPr>
          <w:rFonts w:ascii="Arial" w:hAnsi="Arial" w:cs="Arial"/>
          <w:sz w:val="22"/>
          <w:szCs w:val="22"/>
        </w:rPr>
        <w:t>, sagt Thomas Hess, Geschäftsleiter des KMU- und Gewerbeverbandes Kanton Zürich (KGV).</w:t>
      </w:r>
    </w:p>
    <w:p w14:paraId="480D6FA0" w14:textId="77777777" w:rsidR="0079761C" w:rsidRPr="0054401A" w:rsidRDefault="0079761C" w:rsidP="00F1422D">
      <w:pPr>
        <w:widowControl w:val="0"/>
        <w:spacing w:line="276" w:lineRule="auto"/>
        <w:ind w:right="19"/>
        <w:rPr>
          <w:rFonts w:ascii="Arial" w:eastAsia="Arial" w:hAnsi="Arial" w:cs="Arial"/>
          <w:b/>
          <w:sz w:val="22"/>
          <w:szCs w:val="22"/>
        </w:rPr>
      </w:pPr>
    </w:p>
    <w:p w14:paraId="50AC32C8" w14:textId="77777777" w:rsidR="0010722C" w:rsidRDefault="0010722C" w:rsidP="0010722C">
      <w:pPr>
        <w:spacing w:line="290" w:lineRule="exact"/>
        <w:rPr>
          <w:rFonts w:ascii="Arial" w:eastAsia="Arial" w:hAnsi="Arial" w:cs="Arial"/>
          <w:b/>
          <w:sz w:val="22"/>
          <w:szCs w:val="22"/>
          <w:highlight w:val="white"/>
        </w:rPr>
      </w:pPr>
      <w:bookmarkStart w:id="1" w:name="_3znysh7" w:colFirst="0" w:colLast="0"/>
      <w:bookmarkEnd w:id="1"/>
      <w:r>
        <w:rPr>
          <w:rFonts w:ascii="Arial" w:eastAsia="Arial" w:hAnsi="Arial" w:cs="Arial"/>
          <w:b/>
          <w:sz w:val="22"/>
          <w:szCs w:val="22"/>
          <w:highlight w:val="white"/>
        </w:rPr>
        <w:t>Starke Partner</w:t>
      </w:r>
    </w:p>
    <w:p w14:paraId="7924F081" w14:textId="05FE4F32" w:rsidR="0010722C" w:rsidRDefault="0010722C" w:rsidP="0010722C">
      <w:pPr>
        <w:spacing w:line="290" w:lineRule="exact"/>
        <w:rPr>
          <w:rFonts w:ascii="Arial" w:eastAsia="Arial" w:hAnsi="Arial" w:cs="Arial"/>
          <w:sz w:val="22"/>
          <w:szCs w:val="22"/>
          <w:highlight w:val="white"/>
        </w:rPr>
      </w:pPr>
      <w:r>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131955EF" w14:textId="77777777" w:rsidR="0079761C" w:rsidRDefault="0079761C" w:rsidP="00F1422D">
      <w:pPr>
        <w:spacing w:line="276" w:lineRule="auto"/>
        <w:rPr>
          <w:rFonts w:ascii="Arial" w:eastAsia="Arial" w:hAnsi="Arial" w:cs="Arial"/>
          <w:sz w:val="22"/>
          <w:szCs w:val="22"/>
          <w:highlight w:val="white"/>
        </w:rPr>
      </w:pPr>
    </w:p>
    <w:p w14:paraId="4E026B12" w14:textId="77777777" w:rsidR="0079761C" w:rsidRDefault="0079761C" w:rsidP="00F1422D">
      <w:pPr>
        <w:rPr>
          <w:rFonts w:ascii="Arial" w:eastAsia="Arial" w:hAnsi="Arial" w:cs="Arial"/>
          <w:sz w:val="22"/>
          <w:szCs w:val="22"/>
        </w:rPr>
      </w:pPr>
    </w:p>
    <w:p w14:paraId="4DD262B0"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right" w:pos="4860"/>
        </w:tabs>
        <w:spacing w:after="100" w:line="290" w:lineRule="auto"/>
        <w:rPr>
          <w:rFonts w:ascii="Arial" w:eastAsia="Arial" w:hAnsi="Arial" w:cs="Arial"/>
          <w:b/>
          <w:highlight w:val="white"/>
        </w:rPr>
      </w:pPr>
      <w:r>
        <w:rPr>
          <w:rFonts w:ascii="Arial" w:eastAsia="Arial" w:hAnsi="Arial" w:cs="Arial"/>
          <w:b/>
          <w:highlight w:val="white"/>
        </w:rPr>
        <w:t xml:space="preserve">Berufsmesse Zürich </w:t>
      </w:r>
    </w:p>
    <w:p w14:paraId="1B20C8EA" w14:textId="77777777" w:rsidR="0079761C" w:rsidRDefault="0079761C" w:rsidP="00F1422D">
      <w:pPr>
        <w:pBdr>
          <w:top w:val="single" w:sz="4" w:space="1" w:color="000000"/>
          <w:left w:val="single" w:sz="4" w:space="4" w:color="000000"/>
          <w:bottom w:val="single" w:sz="4" w:space="1" w:color="000000"/>
          <w:right w:val="single" w:sz="4" w:space="4" w:color="000000"/>
        </w:pBdr>
        <w:tabs>
          <w:tab w:val="left" w:pos="1985"/>
          <w:tab w:val="right" w:pos="4860"/>
        </w:tabs>
        <w:spacing w:after="100" w:line="290" w:lineRule="auto"/>
        <w:rPr>
          <w:rFonts w:ascii="Arial" w:eastAsia="Arial" w:hAnsi="Arial" w:cs="Arial"/>
          <w:b/>
          <w:highlight w:val="white"/>
        </w:rPr>
      </w:pPr>
    </w:p>
    <w:p w14:paraId="53C87DB7" w14:textId="7CF4926D"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Datum</w:t>
      </w:r>
      <w:r>
        <w:rPr>
          <w:rFonts w:ascii="Arial" w:eastAsia="Arial" w:hAnsi="Arial" w:cs="Arial"/>
          <w:highlight w:val="white"/>
        </w:rPr>
        <w:tab/>
        <w:t>Dienstag, 2</w:t>
      </w:r>
      <w:r w:rsidR="005454DD">
        <w:rPr>
          <w:rFonts w:ascii="Arial" w:eastAsia="Arial" w:hAnsi="Arial" w:cs="Arial"/>
          <w:highlight w:val="white"/>
        </w:rPr>
        <w:t>1</w:t>
      </w:r>
      <w:r>
        <w:rPr>
          <w:rFonts w:ascii="Arial" w:eastAsia="Arial" w:hAnsi="Arial" w:cs="Arial"/>
          <w:highlight w:val="white"/>
        </w:rPr>
        <w:t>. bis Samstag, 2</w:t>
      </w:r>
      <w:r w:rsidR="005454DD">
        <w:rPr>
          <w:rFonts w:ascii="Arial" w:eastAsia="Arial" w:hAnsi="Arial" w:cs="Arial"/>
          <w:highlight w:val="white"/>
        </w:rPr>
        <w:t>5</w:t>
      </w:r>
      <w:r>
        <w:rPr>
          <w:rFonts w:ascii="Arial" w:eastAsia="Arial" w:hAnsi="Arial" w:cs="Arial"/>
          <w:highlight w:val="white"/>
        </w:rPr>
        <w:t>. November 202</w:t>
      </w:r>
      <w:r w:rsidR="005454DD">
        <w:rPr>
          <w:rFonts w:ascii="Arial" w:eastAsia="Arial" w:hAnsi="Arial" w:cs="Arial"/>
          <w:highlight w:val="white"/>
        </w:rPr>
        <w:t>3</w:t>
      </w:r>
    </w:p>
    <w:p w14:paraId="4D8BC4F9"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Ort</w:t>
      </w:r>
      <w:r>
        <w:rPr>
          <w:rFonts w:ascii="Arial" w:eastAsia="Arial" w:hAnsi="Arial" w:cs="Arial"/>
          <w:highlight w:val="white"/>
        </w:rPr>
        <w:tab/>
        <w:t>Messe Zürich (Hallen 1 und 2)</w:t>
      </w:r>
    </w:p>
    <w:p w14:paraId="06106917"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 w:val="right" w:pos="4860"/>
        </w:tabs>
        <w:spacing w:after="100"/>
        <w:rPr>
          <w:rFonts w:ascii="Arial" w:eastAsia="Arial" w:hAnsi="Arial" w:cs="Arial"/>
          <w:highlight w:val="white"/>
        </w:rPr>
      </w:pPr>
      <w:r>
        <w:rPr>
          <w:rFonts w:ascii="Arial" w:eastAsia="Arial" w:hAnsi="Arial" w:cs="Arial"/>
          <w:b/>
          <w:highlight w:val="white"/>
        </w:rPr>
        <w:t>Öffnungszeiten</w:t>
      </w:r>
      <w:r>
        <w:rPr>
          <w:rFonts w:ascii="Arial" w:eastAsia="Arial" w:hAnsi="Arial" w:cs="Arial"/>
          <w:highlight w:val="white"/>
        </w:rPr>
        <w:tab/>
        <w:t>Di bis Fr von 8.30 bis 17 Uhr, Sa von 10 bis 17 Uhr</w:t>
      </w:r>
    </w:p>
    <w:p w14:paraId="3E9C48A9"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Eintritt</w:t>
      </w:r>
      <w:r>
        <w:rPr>
          <w:rFonts w:ascii="Arial" w:eastAsia="Arial" w:hAnsi="Arial" w:cs="Arial"/>
          <w:highlight w:val="white"/>
        </w:rPr>
        <w:tab/>
        <w:t>Kostenlos</w:t>
      </w:r>
    </w:p>
    <w:p w14:paraId="0C9C42CE"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Internet</w:t>
      </w:r>
      <w:r>
        <w:rPr>
          <w:rFonts w:ascii="Arial" w:eastAsia="Arial" w:hAnsi="Arial" w:cs="Arial"/>
          <w:highlight w:val="white"/>
        </w:rPr>
        <w:tab/>
      </w:r>
      <w:hyperlink r:id="rId9">
        <w:r>
          <w:rPr>
            <w:rFonts w:ascii="Arial" w:eastAsia="Arial" w:hAnsi="Arial" w:cs="Arial"/>
            <w:color w:val="0000FF"/>
            <w:highlight w:val="white"/>
            <w:u w:val="single"/>
          </w:rPr>
          <w:t>www.berufsmessezuerich.ch</w:t>
        </w:r>
      </w:hyperlink>
    </w:p>
    <w:p w14:paraId="61BB9048"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Facebook</w:t>
      </w:r>
      <w:r>
        <w:rPr>
          <w:rFonts w:ascii="Arial" w:eastAsia="Arial" w:hAnsi="Arial" w:cs="Arial"/>
          <w:highlight w:val="white"/>
        </w:rPr>
        <w:tab/>
      </w:r>
      <w:hyperlink r:id="rId10">
        <w:r>
          <w:rPr>
            <w:rFonts w:ascii="Arial" w:eastAsia="Arial" w:hAnsi="Arial" w:cs="Arial"/>
            <w:color w:val="1155CC"/>
            <w:highlight w:val="white"/>
            <w:u w:val="single"/>
          </w:rPr>
          <w:t>www.facebook.com/berufsmessezuerich.ch</w:t>
        </w:r>
      </w:hyperlink>
    </w:p>
    <w:p w14:paraId="739B03E1"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Instagram</w:t>
      </w:r>
      <w:r>
        <w:rPr>
          <w:rFonts w:ascii="Arial" w:eastAsia="Arial" w:hAnsi="Arial" w:cs="Arial"/>
          <w:highlight w:val="white"/>
        </w:rPr>
        <w:tab/>
      </w:r>
      <w:hyperlink r:id="rId11">
        <w:r>
          <w:rPr>
            <w:rFonts w:ascii="Arial" w:eastAsia="Arial" w:hAnsi="Arial" w:cs="Arial"/>
            <w:color w:val="1155CC"/>
            <w:highlight w:val="white"/>
            <w:u w:val="single"/>
          </w:rPr>
          <w:t>www.instagram.com/berufsmessezuerich</w:t>
        </w:r>
      </w:hyperlink>
    </w:p>
    <w:p w14:paraId="1CF0B3E5"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highlight w:val="white"/>
        </w:rPr>
      </w:pPr>
      <w:r>
        <w:rPr>
          <w:rFonts w:ascii="Arial" w:eastAsia="Arial" w:hAnsi="Arial" w:cs="Arial"/>
          <w:b/>
          <w:highlight w:val="white"/>
        </w:rPr>
        <w:t>Snapchat</w:t>
      </w:r>
      <w:r>
        <w:rPr>
          <w:rFonts w:ascii="Arial" w:eastAsia="Arial" w:hAnsi="Arial" w:cs="Arial"/>
          <w:highlight w:val="white"/>
        </w:rPr>
        <w:tab/>
        <w:t>berufsmessezh</w:t>
      </w:r>
    </w:p>
    <w:p w14:paraId="5932140F" w14:textId="1242666D" w:rsidR="0079761C" w:rsidRDefault="005454DD"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Pr>
          <w:rFonts w:ascii="Arial" w:eastAsia="Arial" w:hAnsi="Arial" w:cs="Arial"/>
          <w:b/>
          <w:highlight w:val="white"/>
        </w:rPr>
        <w:t>X</w:t>
      </w:r>
      <w:r w:rsidR="00262C3F">
        <w:rPr>
          <w:rFonts w:ascii="Arial" w:eastAsia="Arial" w:hAnsi="Arial" w:cs="Arial"/>
          <w:highlight w:val="white"/>
        </w:rPr>
        <w:tab/>
        <w:t>#berufsmesse, #bmz</w:t>
      </w:r>
    </w:p>
    <w:p w14:paraId="38B58D56" w14:textId="3C36DE6B" w:rsidR="005454DD" w:rsidRDefault="005454DD"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sidRPr="005454DD">
        <w:rPr>
          <w:rFonts w:ascii="Arial" w:eastAsia="Arial" w:hAnsi="Arial" w:cs="Arial"/>
          <w:b/>
          <w:bCs/>
        </w:rPr>
        <w:t>TikTok</w:t>
      </w:r>
      <w:r>
        <w:rPr>
          <w:rFonts w:ascii="Arial" w:eastAsia="Arial" w:hAnsi="Arial" w:cs="Arial"/>
        </w:rPr>
        <w:tab/>
        <w:t>berufsmessezuerich</w:t>
      </w:r>
    </w:p>
    <w:p w14:paraId="7138624E" w14:textId="77777777" w:rsidR="0079761C" w:rsidRDefault="0079761C"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p>
    <w:p w14:paraId="1B2048E4" w14:textId="77777777" w:rsidR="0079761C" w:rsidRDefault="00262C3F" w:rsidP="00F1422D">
      <w:pPr>
        <w:pBdr>
          <w:top w:val="single" w:sz="4" w:space="1" w:color="000000"/>
          <w:left w:val="single" w:sz="4" w:space="4" w:color="000000"/>
          <w:bottom w:val="single" w:sz="4" w:space="1" w:color="000000"/>
          <w:right w:val="single" w:sz="4" w:space="4" w:color="000000"/>
        </w:pBdr>
        <w:tabs>
          <w:tab w:val="left" w:pos="1985"/>
          <w:tab w:val="left" w:pos="2258"/>
        </w:tabs>
        <w:spacing w:after="100"/>
        <w:rPr>
          <w:rFonts w:ascii="Arial" w:eastAsia="Arial" w:hAnsi="Arial" w:cs="Arial"/>
        </w:rPr>
      </w:pPr>
      <w:r>
        <w:rPr>
          <w:rFonts w:ascii="Arial" w:eastAsia="Arial" w:hAnsi="Arial" w:cs="Arial"/>
        </w:rPr>
        <w:t xml:space="preserve">Medienmitteilungen und Bildmaterial sind abrufbar unter </w:t>
      </w:r>
      <w:r>
        <w:rPr>
          <w:rFonts w:ascii="Arial" w:eastAsia="Arial" w:hAnsi="Arial" w:cs="Arial"/>
          <w:b/>
        </w:rPr>
        <w:t>www.berufsmessezuerich.ch</w:t>
      </w:r>
      <w:r>
        <w:rPr>
          <w:rFonts w:ascii="Arial" w:eastAsia="Arial" w:hAnsi="Arial" w:cs="Arial"/>
        </w:rPr>
        <w:t>.</w:t>
      </w:r>
    </w:p>
    <w:p w14:paraId="409924BA" w14:textId="77777777" w:rsidR="0079761C" w:rsidRDefault="0079761C" w:rsidP="00F1422D">
      <w:pPr>
        <w:rPr>
          <w:rFonts w:ascii="Arial" w:eastAsia="Arial" w:hAnsi="Arial" w:cs="Arial"/>
          <w:sz w:val="22"/>
          <w:szCs w:val="22"/>
        </w:rPr>
      </w:pPr>
    </w:p>
    <w:p w14:paraId="4E22BB80" w14:textId="77777777" w:rsidR="0079761C" w:rsidRDefault="00262C3F" w:rsidP="00F1422D">
      <w:pPr>
        <w:spacing w:line="290" w:lineRule="auto"/>
        <w:rPr>
          <w:rFonts w:ascii="Arial" w:eastAsia="Arial" w:hAnsi="Arial" w:cs="Arial"/>
          <w:b/>
          <w:sz w:val="18"/>
          <w:szCs w:val="18"/>
          <w:highlight w:val="white"/>
        </w:rPr>
      </w:pPr>
      <w:r>
        <w:rPr>
          <w:rFonts w:ascii="Arial" w:eastAsia="Arial" w:hAnsi="Arial" w:cs="Arial"/>
          <w:b/>
          <w:sz w:val="18"/>
          <w:szCs w:val="18"/>
          <w:highlight w:val="white"/>
        </w:rPr>
        <w:t>Ansprechpartnerin für die Medien</w:t>
      </w:r>
    </w:p>
    <w:p w14:paraId="258005BA" w14:textId="5F88005E"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w:t>
      </w:r>
      <w:r w:rsidR="005454DD">
        <w:rPr>
          <w:rFonts w:ascii="Arial" w:eastAsia="Arial" w:hAnsi="Arial" w:cs="Arial"/>
          <w:sz w:val="18"/>
          <w:szCs w:val="18"/>
          <w:highlight w:val="white"/>
        </w:rPr>
        <w:t>Marketing &amp; Communications Manager</w:t>
      </w:r>
      <w:r>
        <w:rPr>
          <w:rFonts w:ascii="Arial" w:eastAsia="Arial" w:hAnsi="Arial" w:cs="Arial"/>
          <w:sz w:val="18"/>
          <w:szCs w:val="18"/>
          <w:highlight w:val="white"/>
        </w:rPr>
        <w:t xml:space="preserve"> </w:t>
      </w:r>
    </w:p>
    <w:p w14:paraId="3B687D73" w14:textId="77777777"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32A16631" w14:textId="68A15054"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Tel. +41 58 206 22 58 | </w:t>
      </w:r>
      <w:hyperlink r:id="rId12" w:history="1">
        <w:r w:rsidR="00A52BBB" w:rsidRPr="008004E3">
          <w:rPr>
            <w:rStyle w:val="Hyperlink"/>
            <w:rFonts w:ascii="Arial" w:eastAsia="Arial" w:hAnsi="Arial" w:cs="Arial"/>
            <w:sz w:val="18"/>
            <w:szCs w:val="18"/>
            <w:highlight w:val="white"/>
          </w:rPr>
          <w:t>patrizia.ciriello@berufsmessezuerich.ch</w:t>
        </w:r>
      </w:hyperlink>
      <w:r w:rsidR="00A52BBB">
        <w:rPr>
          <w:rFonts w:ascii="Arial" w:eastAsia="Arial" w:hAnsi="Arial" w:cs="Arial"/>
          <w:sz w:val="18"/>
          <w:szCs w:val="18"/>
          <w:highlight w:val="white"/>
        </w:rPr>
        <w:t xml:space="preserve"> </w:t>
      </w:r>
    </w:p>
    <w:sectPr w:rsidR="0079761C" w:rsidSect="00871A50">
      <w:headerReference w:type="even" r:id="rId13"/>
      <w:headerReference w:type="default" r:id="rId14"/>
      <w:footerReference w:type="even" r:id="rId15"/>
      <w:footerReference w:type="default" r:id="rId16"/>
      <w:headerReference w:type="first" r:id="rId17"/>
      <w:footerReference w:type="first" r:id="rId18"/>
      <w:pgSz w:w="11906" w:h="16838"/>
      <w:pgMar w:top="1985" w:right="2267" w:bottom="709" w:left="1560"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04BF" w14:textId="77777777" w:rsidR="00F25C2D" w:rsidRDefault="00262C3F">
      <w:r>
        <w:separator/>
      </w:r>
    </w:p>
  </w:endnote>
  <w:endnote w:type="continuationSeparator" w:id="0">
    <w:p w14:paraId="7F9E384E" w14:textId="77777777" w:rsidR="00F25C2D" w:rsidRDefault="002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CH TheSans">
    <w:altName w:val="Malgun Gothic"/>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C5BE" w14:textId="77777777" w:rsidR="0079761C" w:rsidRDefault="0079761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136" w14:textId="77777777" w:rsidR="0079761C" w:rsidRDefault="0079761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2698" w14:textId="77777777" w:rsidR="0079761C" w:rsidRDefault="0079761C">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A007979" w14:textId="706E074B"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Pr>
        <w:rFonts w:ascii="Arial" w:eastAsia="Arial" w:hAnsi="Arial" w:cs="Arial"/>
        <w:sz w:val="15"/>
        <w:szCs w:val="15"/>
      </w:rPr>
      <w:t>2</w:t>
    </w:r>
    <w:r w:rsidR="00577594">
      <w:rPr>
        <w:rFonts w:ascii="Arial" w:eastAsia="Arial" w:hAnsi="Arial" w:cs="Arial"/>
        <w:sz w:val="15"/>
        <w:szCs w:val="15"/>
      </w:rPr>
      <w:t>1</w:t>
    </w:r>
    <w:r>
      <w:rPr>
        <w:rFonts w:ascii="Arial" w:eastAsia="Arial" w:hAnsi="Arial" w:cs="Arial"/>
        <w:color w:val="000000"/>
        <w:sz w:val="15"/>
        <w:szCs w:val="15"/>
      </w:rPr>
      <w:t xml:space="preserve">. bis </w:t>
    </w:r>
    <w:r>
      <w:rPr>
        <w:rFonts w:ascii="Arial" w:eastAsia="Arial" w:hAnsi="Arial" w:cs="Arial"/>
        <w:sz w:val="15"/>
        <w:szCs w:val="15"/>
      </w:rPr>
      <w:t>2</w:t>
    </w:r>
    <w:r w:rsidR="00577594">
      <w:rPr>
        <w:rFonts w:ascii="Arial" w:eastAsia="Arial" w:hAnsi="Arial" w:cs="Arial"/>
        <w:sz w:val="15"/>
        <w:szCs w:val="15"/>
      </w:rPr>
      <w:t>5</w:t>
    </w:r>
    <w:r>
      <w:rPr>
        <w:rFonts w:ascii="Arial" w:eastAsia="Arial" w:hAnsi="Arial" w:cs="Arial"/>
        <w:color w:val="000000"/>
        <w:sz w:val="15"/>
        <w:szCs w:val="15"/>
      </w:rPr>
      <w:t>. November 20</w:t>
    </w:r>
    <w:r>
      <w:rPr>
        <w:rFonts w:ascii="Arial" w:eastAsia="Arial" w:hAnsi="Arial" w:cs="Arial"/>
        <w:sz w:val="15"/>
        <w:szCs w:val="15"/>
      </w:rPr>
      <w:t>2</w:t>
    </w:r>
    <w:r w:rsidR="00577594">
      <w:rPr>
        <w:rFonts w:ascii="Arial" w:eastAsia="Arial" w:hAnsi="Arial" w:cs="Arial"/>
        <w:sz w:val="15"/>
        <w:szCs w:val="15"/>
      </w:rPr>
      <w:t>3</w:t>
    </w:r>
    <w:r>
      <w:rPr>
        <w:rFonts w:ascii="Arial" w:eastAsia="Arial" w:hAnsi="Arial" w:cs="Arial"/>
        <w:color w:val="000000"/>
        <w:sz w:val="15"/>
        <w:szCs w:val="15"/>
      </w:rPr>
      <w:t xml:space="preserve"> | Messe Zürich</w:t>
    </w:r>
  </w:p>
  <w:p w14:paraId="6F40F224" w14:textId="7777777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02AA" w14:textId="77777777" w:rsidR="00F25C2D" w:rsidRDefault="00262C3F">
      <w:r>
        <w:separator/>
      </w:r>
    </w:p>
  </w:footnote>
  <w:footnote w:type="continuationSeparator" w:id="0">
    <w:p w14:paraId="3F4E4B8A" w14:textId="77777777" w:rsidR="00F25C2D" w:rsidRDefault="002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55D" w14:textId="77777777" w:rsidR="0079761C" w:rsidRDefault="0079761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11D3" w14:textId="7F58CA99" w:rsidR="0079761C" w:rsidRDefault="00262C3F">
    <w:pPr>
      <w:spacing w:line="290" w:lineRule="auto"/>
      <w:rPr>
        <w:rFonts w:ascii="Arial" w:eastAsia="Arial" w:hAnsi="Arial" w:cs="Arial"/>
        <w:sz w:val="15"/>
        <w:szCs w:val="15"/>
      </w:rPr>
    </w:pPr>
    <w:r>
      <w:rPr>
        <w:rFonts w:ascii="Arial" w:eastAsia="Arial" w:hAnsi="Arial" w:cs="Arial"/>
        <w:sz w:val="15"/>
        <w:szCs w:val="15"/>
      </w:rPr>
      <w:t>Berufsmesse Zürich:</w:t>
    </w:r>
    <w:r w:rsidR="000E7D9E">
      <w:rPr>
        <w:rFonts w:ascii="Arial" w:eastAsia="Arial" w:hAnsi="Arial" w:cs="Arial"/>
        <w:sz w:val="15"/>
        <w:szCs w:val="15"/>
      </w:rPr>
      <w:t xml:space="preserve"> </w:t>
    </w:r>
    <w:r w:rsidR="00577594" w:rsidRPr="00577594">
      <w:rPr>
        <w:rFonts w:ascii="Arial" w:eastAsia="Arial" w:hAnsi="Arial" w:cs="Arial"/>
        <w:sz w:val="15"/>
        <w:szCs w:val="15"/>
      </w:rPr>
      <w:t>Ein Erlebnis für die Zukunft</w:t>
    </w:r>
    <w:r>
      <w:rPr>
        <w:rFonts w:ascii="Arial" w:eastAsia="Arial" w:hAnsi="Arial" w:cs="Arial"/>
        <w:sz w:val="15"/>
        <w:szCs w:val="15"/>
      </w:rPr>
      <w:t xml:space="preserve"> | </w:t>
    </w:r>
    <w:r>
      <w:rPr>
        <w:rFonts w:ascii="Arial" w:eastAsia="Arial" w:hAnsi="Arial" w:cs="Arial"/>
        <w:sz w:val="15"/>
        <w:szCs w:val="15"/>
      </w:rPr>
      <w:fldChar w:fldCharType="begin"/>
    </w:r>
    <w:r>
      <w:rPr>
        <w:rFonts w:ascii="Arial" w:eastAsia="Arial" w:hAnsi="Arial" w:cs="Arial"/>
        <w:sz w:val="15"/>
        <w:szCs w:val="15"/>
      </w:rPr>
      <w:instrText>PAGE</w:instrText>
    </w:r>
    <w:r>
      <w:rPr>
        <w:rFonts w:ascii="Arial" w:eastAsia="Arial" w:hAnsi="Arial" w:cs="Arial"/>
        <w:sz w:val="15"/>
        <w:szCs w:val="15"/>
      </w:rPr>
      <w:fldChar w:fldCharType="separate"/>
    </w:r>
    <w:r>
      <w:rPr>
        <w:rFonts w:ascii="Arial" w:eastAsia="Arial" w:hAnsi="Arial" w:cs="Arial"/>
        <w:noProof/>
        <w:sz w:val="15"/>
        <w:szCs w:val="15"/>
      </w:rPr>
      <w:t>2</w:t>
    </w:r>
    <w:r>
      <w:rPr>
        <w:rFonts w:ascii="Arial" w:eastAsia="Arial" w:hAnsi="Arial" w:cs="Arial"/>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BDC2" w14:textId="77777777" w:rsidR="0079761C" w:rsidRDefault="00262C3F">
    <w:pPr>
      <w:pBdr>
        <w:top w:val="nil"/>
        <w:left w:val="nil"/>
        <w:bottom w:val="nil"/>
        <w:right w:val="nil"/>
        <w:between w:val="nil"/>
      </w:pBdr>
      <w:tabs>
        <w:tab w:val="right" w:pos="8820"/>
      </w:tabs>
      <w:rPr>
        <w:color w:val="000000"/>
      </w:rPr>
    </w:pP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1C"/>
    <w:rsid w:val="000E7D9E"/>
    <w:rsid w:val="000F4816"/>
    <w:rsid w:val="0010722C"/>
    <w:rsid w:val="001225C2"/>
    <w:rsid w:val="00165175"/>
    <w:rsid w:val="002072D2"/>
    <w:rsid w:val="00262C3F"/>
    <w:rsid w:val="002E7FBC"/>
    <w:rsid w:val="002F7B53"/>
    <w:rsid w:val="00354F15"/>
    <w:rsid w:val="003E0180"/>
    <w:rsid w:val="003F27BA"/>
    <w:rsid w:val="004C0F43"/>
    <w:rsid w:val="0054401A"/>
    <w:rsid w:val="005454DD"/>
    <w:rsid w:val="00577594"/>
    <w:rsid w:val="005E0EE5"/>
    <w:rsid w:val="006A493A"/>
    <w:rsid w:val="0079761C"/>
    <w:rsid w:val="007D70DE"/>
    <w:rsid w:val="00855F94"/>
    <w:rsid w:val="00871A50"/>
    <w:rsid w:val="00A50FEF"/>
    <w:rsid w:val="00A52BBB"/>
    <w:rsid w:val="00A74524"/>
    <w:rsid w:val="00B37C0E"/>
    <w:rsid w:val="00B907FE"/>
    <w:rsid w:val="00C531E1"/>
    <w:rsid w:val="00E92E04"/>
    <w:rsid w:val="00F1422D"/>
    <w:rsid w:val="00F25C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DE3"/>
  <w15:docId w15:val="{88F43100-7F0D-46B2-B8CE-A7CADDD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rFonts w:ascii="MCH TheSans" w:eastAsia="MCH TheSans" w:hAnsi="MCH TheSans" w:cs="MCH TheSans"/>
    </w:rPr>
  </w:style>
  <w:style w:type="paragraph" w:styleId="berschrift2">
    <w:name w:val="heading 2"/>
    <w:basedOn w:val="Standard"/>
    <w:next w:val="Standard"/>
    <w:uiPriority w:val="9"/>
    <w:semiHidden/>
    <w:unhideWhenUsed/>
    <w:qFormat/>
    <w:pPr>
      <w:keepNext/>
      <w:spacing w:before="240" w:after="60"/>
      <w:outlineLvl w:val="1"/>
    </w:pPr>
    <w:rPr>
      <w:rFonts w:ascii="Cambria" w:eastAsia="Cambria" w:hAnsi="Cambria" w:cs="Cambria"/>
      <w:b/>
      <w:i/>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A52BBB"/>
    <w:rPr>
      <w:color w:val="0000FF" w:themeColor="hyperlink"/>
      <w:u w:val="single"/>
    </w:rPr>
  </w:style>
  <w:style w:type="character" w:styleId="NichtaufgelsteErwhnung">
    <w:name w:val="Unresolved Mention"/>
    <w:basedOn w:val="Absatz-Standardschriftart"/>
    <w:uiPriority w:val="99"/>
    <w:semiHidden/>
    <w:unhideWhenUsed/>
    <w:rsid w:val="00A5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patrizia.ciriello@berufsmessezuerich.ch"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stagram.com/berufsmessezueric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acebook.com/berufsmessezuerich.c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erufsmessezuerich.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MCH Group AG</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Ciriello Patrizia</cp:lastModifiedBy>
  <cp:revision>28</cp:revision>
  <dcterms:created xsi:type="dcterms:W3CDTF">2022-10-12T14:37:00Z</dcterms:created>
  <dcterms:modified xsi:type="dcterms:W3CDTF">2023-11-16T06:59:00Z</dcterms:modified>
</cp:coreProperties>
</file>